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</w:t>
      </w:r>
      <w:r w:rsidRPr="0062323D">
        <w:rPr>
          <w:rFonts w:ascii="Times New Roman" w:hAnsi="Times New Roman" w:cs="Times New Roman"/>
          <w:sz w:val="30"/>
          <w:szCs w:val="30"/>
        </w:rPr>
        <w:lastRenderedPageBreak/>
        <w:t>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9E23C54" w14:textId="77777777"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 xml:space="preserve">пандемия </w:t>
      </w:r>
      <w:proofErr w:type="spellStart"/>
      <w:r w:rsidRPr="00B15010">
        <w:rPr>
          <w:b/>
          <w:sz w:val="30"/>
          <w:szCs w:val="30"/>
        </w:rPr>
        <w:t>коронавирусной</w:t>
      </w:r>
      <w:proofErr w:type="spellEnd"/>
      <w:r w:rsidRPr="00B15010">
        <w:rPr>
          <w:b/>
          <w:sz w:val="30"/>
          <w:szCs w:val="30"/>
        </w:rPr>
        <w:t xml:space="preserve">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577434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lastRenderedPageBreak/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94BA76" w14:textId="2DA9AE88"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ветеранов Великой Отечественной войны и граждан, пострадавших от последствий войны. С учетом выявленных </w:t>
      </w:r>
      <w:r w:rsidRPr="007A6EB1">
        <w:rPr>
          <w:rFonts w:ascii="Times New Roman" w:hAnsi="Times New Roman" w:cs="Times New Roman"/>
          <w:sz w:val="30"/>
          <w:szCs w:val="30"/>
        </w:rPr>
        <w:lastRenderedPageBreak/>
        <w:t>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7777777"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lastRenderedPageBreak/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1D6EE2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1D6EE2">
        <w:rPr>
          <w:rFonts w:ascii="Times New Roman" w:hAnsi="Times New Roman" w:cs="Times New Roman"/>
          <w:i/>
          <w:sz w:val="28"/>
          <w:szCs w:val="28"/>
        </w:rPr>
        <w:t>, в экономике Беларуси в июне 2023 г. было занято 4,148 млн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lastRenderedPageBreak/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разноуровневая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>В индексе глобальной безопасности здоровья (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Health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Security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Index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lastRenderedPageBreak/>
        <w:t xml:space="preserve">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анти-D,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Вак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</w:t>
      </w:r>
      <w:proofErr w:type="spellStart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импортозамещения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 является освоение лекарственного препарата </w:t>
      </w:r>
      <w:proofErr w:type="spellStart"/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lastRenderedPageBreak/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50D1AF02" w14:textId="3A7B5A69"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proofErr w:type="spellStart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proofErr w:type="spellEnd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и зависимостью от других </w:t>
      </w:r>
      <w:proofErr w:type="spellStart"/>
      <w:r w:rsidRPr="00B17EAD">
        <w:rPr>
          <w:rFonts w:ascii="Times New Roman" w:eastAsia="Times New Roman" w:hAnsi="Times New Roman" w:cs="Times New Roman"/>
          <w:sz w:val="30"/>
          <w:szCs w:val="30"/>
        </w:rPr>
        <w:t>психоактивных</w:t>
      </w:r>
      <w:proofErr w:type="spellEnd"/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351954" w14:textId="77777777"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lastRenderedPageBreak/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фишинговых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киберпреступлений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кибербезопасности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применяемая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AA627" w14:textId="77777777" w:rsidR="00813594" w:rsidRDefault="00813594" w:rsidP="00F35D9C">
      <w:pPr>
        <w:spacing w:after="0" w:line="240" w:lineRule="auto"/>
      </w:pPr>
      <w:r>
        <w:separator/>
      </w:r>
    </w:p>
  </w:endnote>
  <w:endnote w:type="continuationSeparator" w:id="0">
    <w:p w14:paraId="6C0C0BD9" w14:textId="77777777" w:rsidR="00813594" w:rsidRDefault="00813594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49138" w14:textId="77777777" w:rsidR="00813594" w:rsidRDefault="00813594" w:rsidP="00F35D9C">
      <w:pPr>
        <w:spacing w:after="0" w:line="240" w:lineRule="auto"/>
      </w:pPr>
      <w:r>
        <w:separator/>
      </w:r>
    </w:p>
  </w:footnote>
  <w:footnote w:type="continuationSeparator" w:id="0">
    <w:p w14:paraId="79381230" w14:textId="77777777" w:rsidR="00813594" w:rsidRDefault="00813594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1489D">
          <w:rPr>
            <w:rFonts w:ascii="Times New Roman" w:hAnsi="Times New Roman" w:cs="Times New Roman"/>
            <w:noProof/>
            <w:sz w:val="30"/>
            <w:szCs w:val="30"/>
          </w:rPr>
          <w:t>17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1489D"/>
    <w:rsid w:val="00221F2A"/>
    <w:rsid w:val="00225949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13594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A686A"/>
    <w:rsid w:val="00CB0ACC"/>
    <w:rsid w:val="00CB375E"/>
    <w:rsid w:val="00CD0F06"/>
    <w:rsid w:val="00CE7D96"/>
    <w:rsid w:val="00CE7EE9"/>
    <w:rsid w:val="00CF03A9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RePack by Diakov</cp:lastModifiedBy>
  <cp:revision>2</cp:revision>
  <cp:lastPrinted>2023-10-04T06:58:00Z</cp:lastPrinted>
  <dcterms:created xsi:type="dcterms:W3CDTF">2023-10-09T12:26:00Z</dcterms:created>
  <dcterms:modified xsi:type="dcterms:W3CDTF">2023-10-09T12:26:00Z</dcterms:modified>
</cp:coreProperties>
</file>